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91" w:rsidRPr="00155E91" w:rsidRDefault="00155E91" w:rsidP="00155E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ПРОЕКТ       "</w:t>
      </w:r>
      <w:r w:rsidRPr="00155E91">
        <w:rPr>
          <w:b/>
          <w:color w:val="00B0F0"/>
          <w:sz w:val="40"/>
          <w:szCs w:val="40"/>
        </w:rPr>
        <w:t>РОБОМЫШЬ</w:t>
      </w:r>
      <w:r>
        <w:rPr>
          <w:b/>
          <w:color w:val="00B0F0"/>
          <w:sz w:val="40"/>
          <w:szCs w:val="40"/>
        </w:rPr>
        <w:t>"</w:t>
      </w:r>
    </w:p>
    <w:p w:rsidR="00155E91" w:rsidRDefault="00155E91" w:rsidP="00155E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5E91" w:rsidRDefault="00155E91" w:rsidP="00155E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 xml:space="preserve">«Каждый человек должен учиться 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программировать,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 xml:space="preserve"> потому что это учит нас думать» 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Стив Джобс.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Содержание проекта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Тип проекта краткосрочный ( декабрь, январь, февраль), технический, творческий.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Цель проекта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Познакомить детей с элементами программирования и алгоритмизации.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Задачи проекта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1.Познакомить детей с интерактивной игрушкой «</w:t>
      </w:r>
      <w:proofErr w:type="spellStart"/>
      <w:r w:rsidRPr="004226F8">
        <w:rPr>
          <w:color w:val="000000"/>
          <w:sz w:val="28"/>
          <w:szCs w:val="28"/>
        </w:rPr>
        <w:t>Робомышью</w:t>
      </w:r>
      <w:proofErr w:type="spellEnd"/>
      <w:r w:rsidRPr="004226F8">
        <w:rPr>
          <w:color w:val="000000"/>
          <w:sz w:val="28"/>
          <w:szCs w:val="28"/>
        </w:rPr>
        <w:t>».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2.Совершенствовать умение ориентироваться в пространстве и на плоскости.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3.Развивать мелкую моторику у детей дошкольного возраста за счет работы с мелкими деталями.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26F8">
        <w:rPr>
          <w:sz w:val="28"/>
          <w:szCs w:val="28"/>
        </w:rPr>
        <w:t>4.Научить детей договариваться между собой и работать в команде.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Актуальность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Появление новых информационных технологий в нашей жизни – это неизбежность, с которой сталкиваются современные дети. И чем раньше они будут с техникой на «ты», тем проще и легче нашим детям освоиться в сложном, современном мире техники и электроники.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Основные принципы реализации проекта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От простого к сложному.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Учет возрастных особенностей.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Оборудование: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Состав набора «STEM-набор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»: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 xml:space="preserve">-1 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 xml:space="preserve"> (синего цвета)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-1 кусочек сыра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-16 пластмассовых плиток зеленого цвета для создания игрового поля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-22 перегородки для формирования лабиринта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-30 карточек с направлениями движения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-10 карт-инструкций и изображением схем лабиринтов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-3 арки-туннеля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 xml:space="preserve">Описание </w:t>
      </w:r>
      <w:proofErr w:type="spellStart"/>
      <w:r w:rsidRPr="004226F8">
        <w:rPr>
          <w:color w:val="000000"/>
          <w:sz w:val="28"/>
          <w:szCs w:val="28"/>
        </w:rPr>
        <w:t>робомыши</w:t>
      </w:r>
      <w:proofErr w:type="spellEnd"/>
      <w:r w:rsidRPr="004226F8">
        <w:rPr>
          <w:color w:val="000000"/>
          <w:sz w:val="28"/>
          <w:szCs w:val="28"/>
        </w:rPr>
        <w:t xml:space="preserve">: робот-мышка с кнопками управления: вперед, назад, влево, вправо; зеленая круглая кнопка – начало программы, желтая кнопка стирает ранее набранную программу, красная круглая кнопка – спец движения (может быть звук, шаг </w:t>
      </w:r>
      <w:proofErr w:type="spellStart"/>
      <w:r w:rsidRPr="004226F8">
        <w:rPr>
          <w:color w:val="000000"/>
          <w:sz w:val="28"/>
          <w:szCs w:val="28"/>
        </w:rPr>
        <w:t>назад-вперед</w:t>
      </w:r>
      <w:proofErr w:type="spellEnd"/>
      <w:r w:rsidRPr="004226F8">
        <w:rPr>
          <w:color w:val="000000"/>
          <w:sz w:val="28"/>
          <w:szCs w:val="28"/>
        </w:rPr>
        <w:t xml:space="preserve"> или светящиеся глаза).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С помощью этих кнопок задается программа, алгоритм движения мыши.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Комплект-набор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 соответствует ФГОС ДО, он эстетичен, безопасен для ребенка, создает условия как для совместной деятельности взрослого и детей, так и самостоятельной игровой, продуктивной и познавательно-исследовательской деятельности детей.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lastRenderedPageBreak/>
        <w:t xml:space="preserve">Предполагаемые результаты: Освоение навыков работы с </w:t>
      </w:r>
      <w:proofErr w:type="spellStart"/>
      <w:r w:rsidRPr="004226F8">
        <w:rPr>
          <w:color w:val="000000"/>
          <w:sz w:val="28"/>
          <w:szCs w:val="28"/>
        </w:rPr>
        <w:t>робомышью</w:t>
      </w:r>
      <w:proofErr w:type="spellEnd"/>
      <w:r w:rsidRPr="004226F8">
        <w:rPr>
          <w:color w:val="000000"/>
          <w:sz w:val="28"/>
          <w:szCs w:val="28"/>
        </w:rPr>
        <w:t>. Знакомство и освоение новым видом интерактивного оборудования. Дети научатся быстро ориентироваться в пространстве, правильно работать со схемой, автоматизируется счет в пределах 20.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Этапы реализации проекта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b/>
          <w:sz w:val="28"/>
          <w:szCs w:val="28"/>
        </w:rPr>
        <w:t>1 этап</w:t>
      </w:r>
      <w:r w:rsidRPr="004226F8">
        <w:rPr>
          <w:color w:val="000000"/>
          <w:sz w:val="28"/>
          <w:szCs w:val="28"/>
        </w:rPr>
        <w:t xml:space="preserve"> (подготовительный)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Изучение возможностей внедрения современных конструкторов в образовательный процесс, как первую ступень робототехники. Анализ условий для занятий с интерактивной игрушкой. Изучение литературы по данной теме, в том числе и интернет ресурсов.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Организация материально-технического обеспечения.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b/>
          <w:color w:val="000000"/>
          <w:sz w:val="28"/>
          <w:szCs w:val="28"/>
        </w:rPr>
        <w:t>2 этап</w:t>
      </w:r>
      <w:r w:rsidRPr="004226F8">
        <w:rPr>
          <w:color w:val="000000"/>
          <w:sz w:val="28"/>
          <w:szCs w:val="28"/>
        </w:rPr>
        <w:t xml:space="preserve"> (практический)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Знакомство детей с игровым интерактивным набором «</w:t>
      </w:r>
      <w:proofErr w:type="spellStart"/>
      <w:r w:rsidRPr="004226F8">
        <w:rPr>
          <w:color w:val="000000"/>
          <w:sz w:val="28"/>
          <w:szCs w:val="28"/>
        </w:rPr>
        <w:t>Робомышь</w:t>
      </w:r>
      <w:proofErr w:type="spellEnd"/>
      <w:r w:rsidRPr="004226F8">
        <w:rPr>
          <w:color w:val="000000"/>
          <w:sz w:val="28"/>
          <w:szCs w:val="28"/>
        </w:rPr>
        <w:t>».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 xml:space="preserve">Проведение занятий по созданию лабиринтов для </w:t>
      </w:r>
      <w:proofErr w:type="spellStart"/>
      <w:r w:rsidRPr="004226F8">
        <w:rPr>
          <w:color w:val="000000"/>
          <w:sz w:val="28"/>
          <w:szCs w:val="28"/>
        </w:rPr>
        <w:t>робомыши</w:t>
      </w:r>
      <w:proofErr w:type="spellEnd"/>
      <w:r w:rsidRPr="004226F8">
        <w:rPr>
          <w:color w:val="000000"/>
          <w:sz w:val="28"/>
          <w:szCs w:val="28"/>
        </w:rPr>
        <w:t>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Обыгрывание игр по предложенным детьми сюжетам.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b/>
          <w:color w:val="000000"/>
          <w:sz w:val="28"/>
          <w:szCs w:val="28"/>
        </w:rPr>
        <w:t>3 этап</w:t>
      </w:r>
      <w:r w:rsidRPr="004226F8">
        <w:rPr>
          <w:color w:val="000000"/>
          <w:sz w:val="28"/>
          <w:szCs w:val="28"/>
        </w:rPr>
        <w:t xml:space="preserve"> (заключительный)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Мастер классы для детей средних групп.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Создание видеороликов для показа родителям на тематическом собрании «STEM-технологии в детском саду».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Формы организации занятий: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iCs/>
          <w:color w:val="000000"/>
          <w:sz w:val="28"/>
          <w:szCs w:val="28"/>
        </w:rPr>
        <w:t>Программирование по образцу. </w:t>
      </w:r>
      <w:r w:rsidRPr="004226F8">
        <w:rPr>
          <w:color w:val="000000"/>
          <w:sz w:val="28"/>
          <w:szCs w:val="28"/>
        </w:rPr>
        <w:t>Задания даются в форме – сделай как я. В основе лежит подражательная деятельность.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iCs/>
          <w:color w:val="000000"/>
          <w:sz w:val="28"/>
          <w:szCs w:val="28"/>
        </w:rPr>
        <w:t>Программирование по модели. </w:t>
      </w:r>
      <w:r w:rsidRPr="004226F8">
        <w:rPr>
          <w:color w:val="000000"/>
          <w:sz w:val="28"/>
          <w:szCs w:val="28"/>
        </w:rPr>
        <w:t>Это усложненная разновидность конструирования по образцу.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iCs/>
          <w:color w:val="000000"/>
          <w:sz w:val="28"/>
          <w:szCs w:val="28"/>
        </w:rPr>
        <w:t>Программирование по схемам и чертежам</w:t>
      </w:r>
      <w:r w:rsidRPr="004226F8">
        <w:rPr>
          <w:color w:val="000000"/>
          <w:sz w:val="28"/>
          <w:szCs w:val="28"/>
        </w:rPr>
        <w:t>. Развивается зрительное восприятие, наглядно-образное мышление.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iCs/>
          <w:color w:val="000000"/>
          <w:sz w:val="28"/>
          <w:szCs w:val="28"/>
        </w:rPr>
        <w:t>Программирование по замыслу. </w:t>
      </w:r>
      <w:r w:rsidRPr="004226F8">
        <w:rPr>
          <w:color w:val="000000"/>
          <w:sz w:val="28"/>
          <w:szCs w:val="28"/>
        </w:rPr>
        <w:t>Данная форма позволяет творчески и самостоятельно использовать полученные знания.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iCs/>
          <w:color w:val="000000"/>
          <w:sz w:val="28"/>
          <w:szCs w:val="28"/>
        </w:rPr>
        <w:t>Программирование по теме. </w:t>
      </w:r>
      <w:r w:rsidRPr="004226F8">
        <w:rPr>
          <w:color w:val="000000"/>
          <w:sz w:val="28"/>
          <w:szCs w:val="28"/>
        </w:rPr>
        <w:t>Идет создание лабиринтов по заданной теме, актуализация и закрепление знаний и умений.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226F8">
        <w:rPr>
          <w:b/>
          <w:bCs/>
          <w:color w:val="FF0000"/>
          <w:sz w:val="28"/>
          <w:szCs w:val="28"/>
        </w:rPr>
        <w:t>Результаты реализации проекта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F8">
        <w:rPr>
          <w:color w:val="000000"/>
          <w:sz w:val="28"/>
          <w:szCs w:val="28"/>
        </w:rPr>
        <w:t>У детей сформированы конструкторские умения и навыки. Сформированы предпосылки к учебной деятельности. Дети стали хорошо ориентироваться на плоскости и в пространстве, хорошо усвоили счет в пределах 20. Сформированы коммуникативные навыки: дети легче идут друг с другом на контакт, научились договариваться между собой, решают конфликты мирным путем.</w:t>
      </w:r>
    </w:p>
    <w:p w:rsidR="00155E91" w:rsidRPr="004226F8" w:rsidRDefault="00155E91" w:rsidP="00155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55E91" w:rsidRPr="004226F8" w:rsidRDefault="00155E91" w:rsidP="00155E91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193746" w:rsidRDefault="00193746"/>
    <w:sectPr w:rsidR="00193746" w:rsidSect="0019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55E91"/>
    <w:rsid w:val="00155E91"/>
    <w:rsid w:val="0019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2021-12-01T13:09:00Z</dcterms:created>
  <dcterms:modified xsi:type="dcterms:W3CDTF">2021-12-01T13:10:00Z</dcterms:modified>
</cp:coreProperties>
</file>